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C9955" w14:textId="77777777" w:rsidR="00265C57" w:rsidRDefault="00265C5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E947BC" w14:textId="4C8433F4" w:rsidR="00EE567F" w:rsidRDefault="00EE567F" w:rsidP="00265C57">
      <w:pPr>
        <w:widowControl w:val="0"/>
        <w:spacing w:after="0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2871E6D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4B297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7C6C8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5BEDF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C56A7B" w14:textId="77777777" w:rsidR="00EE567F" w:rsidRDefault="00EE567F" w:rsidP="00EE567F">
      <w:pPr>
        <w:spacing w:after="268"/>
        <w:ind w:right="-20"/>
      </w:pPr>
    </w:p>
    <w:p w14:paraId="7792E8A4" w14:textId="77777777" w:rsidR="00EE567F" w:rsidRDefault="00EE567F" w:rsidP="00EE567F">
      <w:pPr>
        <w:spacing w:after="268"/>
        <w:ind w:right="-20"/>
      </w:pPr>
    </w:p>
    <w:p w14:paraId="59F3D47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29A61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D51B7E" w14:textId="77777777" w:rsidR="0030599E" w:rsidRPr="00C86025" w:rsidRDefault="0030599E" w:rsidP="0030599E">
      <w:pPr>
        <w:jc w:val="center"/>
        <w:rPr>
          <w:rFonts w:ascii="Times New Roman" w:hAnsi="Times New Roman" w:cs="Times New Roman"/>
          <w:szCs w:val="24"/>
        </w:rPr>
      </w:pPr>
    </w:p>
    <w:p w14:paraId="4C8C7C87" w14:textId="77777777" w:rsidR="00CF1A5A" w:rsidRPr="00EF73F1" w:rsidRDefault="009219E3" w:rsidP="00EF73F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9219E3">
        <w:rPr>
          <w:rFonts w:ascii="Times New Roman" w:hAnsi="Times New Roman" w:cs="Times New Roman"/>
          <w:b/>
          <w:iCs/>
          <w:sz w:val="28"/>
          <w:szCs w:val="24"/>
        </w:rPr>
        <w:t>Введение в специальность</w:t>
      </w:r>
    </w:p>
    <w:p w14:paraId="44921305" w14:textId="77777777" w:rsidR="00CF1A5A" w:rsidRPr="00AA4D86" w:rsidRDefault="00CF1A5A" w:rsidP="00C8265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2F087B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092B28C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6D87A81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59E071F1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280048B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43B01BE" w14:textId="512CA4F9" w:rsidR="009A1708" w:rsidRPr="00F606D3" w:rsidRDefault="006518F6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 железнодорожном транспорте</w:t>
      </w:r>
    </w:p>
    <w:p w14:paraId="76BEA72B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0B2011F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5DCF3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1E3BB2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88F0A1A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2835FF0" w14:textId="77777777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 xml:space="preserve">( </w:t>
      </w:r>
      <w:r w:rsidR="009219E3">
        <w:rPr>
          <w:i/>
        </w:rPr>
        <w:t>1</w:t>
      </w:r>
      <w:proofErr w:type="gramEnd"/>
      <w:r w:rsidR="004F6856" w:rsidRPr="004F6856">
        <w:rPr>
          <w:i/>
        </w:rPr>
        <w:t xml:space="preserve"> семестр)</w:t>
      </w:r>
    </w:p>
    <w:p w14:paraId="75044184" w14:textId="77777777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</w:t>
      </w:r>
      <w:proofErr w:type="gramStart"/>
      <w:r>
        <w:rPr>
          <w:i/>
        </w:rPr>
        <w:t xml:space="preserve">( </w:t>
      </w:r>
      <w:r w:rsidR="009219E3">
        <w:rPr>
          <w:i/>
        </w:rPr>
        <w:t>1</w:t>
      </w:r>
      <w:proofErr w:type="gramEnd"/>
      <w:r>
        <w:rPr>
          <w:i/>
        </w:rPr>
        <w:t xml:space="preserve"> курс)</w:t>
      </w:r>
    </w:p>
    <w:p w14:paraId="3F52622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68C867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80ED58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3"/>
        <w:gridCol w:w="4908"/>
      </w:tblGrid>
      <w:tr w:rsidR="00CF0A07" w:rsidRPr="009B4FAE" w14:paraId="1EC35E26" w14:textId="77777777" w:rsidTr="00E8342F">
        <w:trPr>
          <w:trHeight w:val="493"/>
        </w:trPr>
        <w:tc>
          <w:tcPr>
            <w:tcW w:w="5528" w:type="dxa"/>
          </w:tcPr>
          <w:p w14:paraId="1C22572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C76A5CB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3F0517B" w14:textId="77777777" w:rsidTr="00E8342F">
        <w:trPr>
          <w:trHeight w:val="310"/>
        </w:trPr>
        <w:tc>
          <w:tcPr>
            <w:tcW w:w="5528" w:type="dxa"/>
          </w:tcPr>
          <w:p w14:paraId="47FFA5F4" w14:textId="77777777" w:rsidR="00CF0A07" w:rsidRPr="004F6856" w:rsidRDefault="009219E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961" w:type="dxa"/>
          </w:tcPr>
          <w:p w14:paraId="358E6CCA" w14:textId="77777777" w:rsidR="00CF0A07" w:rsidRPr="004F6856" w:rsidRDefault="009219E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</w:t>
            </w:r>
            <w:proofErr w:type="gramStart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: Использует</w:t>
            </w:r>
            <w:proofErr w:type="gramEnd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2572BC31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DAA7BD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05DD15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A35594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48"/>
        <w:gridCol w:w="5215"/>
        <w:gridCol w:w="1908"/>
      </w:tblGrid>
      <w:tr w:rsidR="009B4FAE" w:rsidRPr="009B4FAE" w14:paraId="1239E1B5" w14:textId="77777777" w:rsidTr="001F70D4">
        <w:tc>
          <w:tcPr>
            <w:tcW w:w="3260" w:type="dxa"/>
          </w:tcPr>
          <w:p w14:paraId="2BAE4AF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</w:tcPr>
          <w:p w14:paraId="587DACB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8587013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>ОФО-</w:t>
            </w:r>
            <w:r w:rsidR="002D1D43">
              <w:rPr>
                <w:rFonts w:ascii="Times New Roman" w:hAnsi="Times New Roman"/>
                <w:sz w:val="20"/>
                <w:szCs w:val="20"/>
              </w:rPr>
              <w:t>1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 семестр, </w:t>
            </w:r>
          </w:p>
          <w:p w14:paraId="23D0898E" w14:textId="77777777" w:rsidR="00AF1A69" w:rsidRPr="009B4FAE" w:rsidRDefault="00C93DCC" w:rsidP="003059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ЗФО-</w:t>
            </w:r>
            <w:r w:rsidR="002D1D4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</w:t>
            </w:r>
            <w:r w:rsidR="0030599E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D342E" w:rsidRPr="009B4FAE" w14:paraId="3C19DCCF" w14:textId="77777777" w:rsidTr="001F70D4">
        <w:tc>
          <w:tcPr>
            <w:tcW w:w="3260" w:type="dxa"/>
            <w:vMerge w:val="restart"/>
          </w:tcPr>
          <w:p w14:paraId="51949D6B" w14:textId="77777777" w:rsidR="003D342E" w:rsidRPr="004F6856" w:rsidRDefault="009219E3" w:rsidP="006F6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</w:t>
            </w:r>
            <w:proofErr w:type="gramStart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: Использует</w:t>
            </w:r>
            <w:proofErr w:type="gramEnd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5245" w:type="dxa"/>
          </w:tcPr>
          <w:p w14:paraId="4D67E258" w14:textId="5A3A70C6" w:rsidR="003D342E" w:rsidRPr="00AD4BB8" w:rsidRDefault="003D342E" w:rsidP="006F6A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AB5B30" w:rsidRPr="00AB5B30">
              <w:rPr>
                <w:rFonts w:ascii="Times New Roman" w:hAnsi="Times New Roman" w:cs="Times New Roman"/>
                <w:sz w:val="20"/>
                <w:szCs w:val="20"/>
              </w:rPr>
              <w:t>виды и задачи профессиональной деятельности; термины и определения систем железнодорожной автоматики и телемеханики</w:t>
            </w:r>
          </w:p>
        </w:tc>
        <w:tc>
          <w:tcPr>
            <w:tcW w:w="1914" w:type="dxa"/>
          </w:tcPr>
          <w:p w14:paraId="256326F5" w14:textId="78CDDB2C" w:rsidR="003D342E" w:rsidRPr="009B4FAE" w:rsidRDefault="0090039E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3D34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342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342E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3D342E">
              <w:rPr>
                <w:rFonts w:ascii="Times New Roman" w:hAnsi="Times New Roman"/>
                <w:sz w:val="20"/>
                <w:szCs w:val="20"/>
              </w:rPr>
              <w:t>№ 1-1</w:t>
            </w:r>
            <w:r w:rsidR="006518F6">
              <w:rPr>
                <w:rFonts w:ascii="Times New Roman" w:hAnsi="Times New Roman"/>
                <w:sz w:val="20"/>
                <w:szCs w:val="20"/>
              </w:rPr>
              <w:t>9</w:t>
            </w:r>
            <w:r w:rsidR="003D342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7DA4870" w14:textId="20F17BCF" w:rsidR="003D342E" w:rsidRPr="009B4FAE" w:rsidRDefault="00FC10FF" w:rsidP="00FC1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B26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 w:rsidRPr="00162B26"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 w:rsidRPr="00162B26">
              <w:rPr>
                <w:rFonts w:ascii="Times New Roman" w:hAnsi="Times New Roman"/>
                <w:sz w:val="20"/>
                <w:szCs w:val="20"/>
              </w:rPr>
              <w:t xml:space="preserve"> 1-1</w:t>
            </w:r>
            <w:r w:rsidR="00162B26" w:rsidRPr="00162B26">
              <w:rPr>
                <w:rFonts w:ascii="Times New Roman" w:hAnsi="Times New Roman"/>
                <w:sz w:val="20"/>
                <w:szCs w:val="20"/>
              </w:rPr>
              <w:t>6</w:t>
            </w:r>
            <w:r w:rsidRPr="00162B2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D342E" w:rsidRPr="009B4FAE" w14:paraId="1F8C3DF3" w14:textId="77777777" w:rsidTr="001F70D4">
        <w:tc>
          <w:tcPr>
            <w:tcW w:w="3260" w:type="dxa"/>
            <w:vMerge/>
          </w:tcPr>
          <w:p w14:paraId="4738CF29" w14:textId="77777777" w:rsidR="003D342E" w:rsidRPr="009B4FAE" w:rsidRDefault="003D342E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9702931" w14:textId="12F0CCDB" w:rsidR="003D342E" w:rsidRPr="002103AC" w:rsidRDefault="003D342E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B5B30" w:rsidRPr="00AB5B3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читать электрические схемы</w:t>
            </w:r>
          </w:p>
        </w:tc>
        <w:tc>
          <w:tcPr>
            <w:tcW w:w="1914" w:type="dxa"/>
          </w:tcPr>
          <w:p w14:paraId="0EE919B7" w14:textId="77777777" w:rsidR="003D342E" w:rsidRPr="009B4FAE" w:rsidRDefault="003D342E" w:rsidP="00A62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7564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</w:tr>
      <w:tr w:rsidR="003D342E" w:rsidRPr="009B4FAE" w14:paraId="779F11FE" w14:textId="77777777" w:rsidTr="001F70D4">
        <w:tc>
          <w:tcPr>
            <w:tcW w:w="3260" w:type="dxa"/>
            <w:vMerge/>
          </w:tcPr>
          <w:p w14:paraId="62315D28" w14:textId="77777777" w:rsidR="003D342E" w:rsidRPr="009B4FAE" w:rsidRDefault="003D342E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ACFA51F" w14:textId="56DE4FB9" w:rsidR="003D342E" w:rsidRPr="002103AC" w:rsidRDefault="003D342E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B5B30" w:rsidRPr="00AB5B30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 простых электрических схем</w:t>
            </w:r>
          </w:p>
        </w:tc>
        <w:tc>
          <w:tcPr>
            <w:tcW w:w="1914" w:type="dxa"/>
          </w:tcPr>
          <w:p w14:paraId="2AFE44B8" w14:textId="77777777" w:rsidR="003D342E" w:rsidRPr="009B4FAE" w:rsidRDefault="003D342E" w:rsidP="00A62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427564">
              <w:rPr>
                <w:rFonts w:ascii="Times New Roman" w:hAnsi="Times New Roman"/>
                <w:sz w:val="20"/>
                <w:szCs w:val="20"/>
              </w:rPr>
              <w:t>4-6</w:t>
            </w:r>
          </w:p>
        </w:tc>
      </w:tr>
      <w:bookmarkEnd w:id="1"/>
    </w:tbl>
    <w:p w14:paraId="2C824498" w14:textId="77777777" w:rsidR="004D7C48" w:rsidRPr="007419C7" w:rsidRDefault="004D7C48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8E56D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BA6EF0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E2C5606" w14:textId="5D548F5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C5C8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5ED21C3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4F9C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5FFDA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9928A6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5D4FEC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73F760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89EF069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9B4FAE" w:rsidRPr="006459F1" w14:paraId="152C53E4" w14:textId="77777777" w:rsidTr="002D1D43">
        <w:tc>
          <w:tcPr>
            <w:tcW w:w="5495" w:type="dxa"/>
          </w:tcPr>
          <w:p w14:paraId="1479C324" w14:textId="77777777" w:rsidR="009B4FAE" w:rsidRPr="006459F1" w:rsidRDefault="00560597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1E3FEB23" w14:textId="77777777" w:rsidR="009B4FAE" w:rsidRPr="006459F1" w:rsidRDefault="00560597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1D43" w:rsidRPr="006459F1" w14:paraId="0D9760DC" w14:textId="77777777" w:rsidTr="002D1D43">
        <w:tc>
          <w:tcPr>
            <w:tcW w:w="5495" w:type="dxa"/>
          </w:tcPr>
          <w:p w14:paraId="609B11D1" w14:textId="77777777" w:rsidR="002D1D43" w:rsidRPr="00B24C1F" w:rsidRDefault="002D1D43" w:rsidP="002D1D4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</w:t>
            </w:r>
            <w:proofErr w:type="gramStart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: Использует</w:t>
            </w:r>
            <w:proofErr w:type="gramEnd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5102" w:type="dxa"/>
          </w:tcPr>
          <w:p w14:paraId="38075D69" w14:textId="0D62384F" w:rsidR="002D1D43" w:rsidRPr="006459F1" w:rsidRDefault="002D1D43" w:rsidP="002D1D43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AB5B30" w:rsidRPr="00AB5B30">
              <w:rPr>
                <w:rFonts w:ascii="Times New Roman" w:hAnsi="Times New Roman" w:cs="Times New Roman"/>
                <w:sz w:val="20"/>
                <w:szCs w:val="20"/>
              </w:rPr>
              <w:t>виды и задачи профессиональной деятельности; термины и определения систем железнодорожной автоматики и телемеханики</w:t>
            </w:r>
          </w:p>
        </w:tc>
      </w:tr>
      <w:tr w:rsidR="006518F6" w:rsidRPr="006459F1" w14:paraId="7672F554" w14:textId="77777777" w:rsidTr="002D1D43">
        <w:tc>
          <w:tcPr>
            <w:tcW w:w="10597" w:type="dxa"/>
            <w:gridSpan w:val="2"/>
          </w:tcPr>
          <w:p w14:paraId="7CFD96D8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Сигнал – это…?</w:t>
            </w:r>
          </w:p>
          <w:p w14:paraId="2790CB70" w14:textId="77777777" w:rsidR="006518F6" w:rsidRPr="00BC422E" w:rsidRDefault="006518F6" w:rsidP="006518F6">
            <w:pPr>
              <w:pStyle w:val="a6"/>
              <w:numPr>
                <w:ilvl w:val="0"/>
                <w:numId w:val="13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lastRenderedPageBreak/>
              <w:t>…условный видимый или звуковой знак, при помощи которого передается определенный приказ.</w:t>
            </w:r>
          </w:p>
          <w:p w14:paraId="78D961F9" w14:textId="77777777" w:rsidR="006518F6" w:rsidRPr="00BC422E" w:rsidRDefault="006518F6" w:rsidP="006518F6">
            <w:pPr>
              <w:pStyle w:val="a6"/>
              <w:numPr>
                <w:ilvl w:val="0"/>
                <w:numId w:val="13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…условный видимый или звуковой знак.</w:t>
            </w:r>
          </w:p>
          <w:p w14:paraId="469088F0" w14:textId="77777777" w:rsidR="006518F6" w:rsidRPr="00BC422E" w:rsidRDefault="006518F6" w:rsidP="006518F6">
            <w:pPr>
              <w:pStyle w:val="a6"/>
              <w:numPr>
                <w:ilvl w:val="0"/>
                <w:numId w:val="13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…знак, при помощи которого передается определенный приказ.</w:t>
            </w:r>
          </w:p>
          <w:p w14:paraId="31E24637" w14:textId="77777777" w:rsidR="006518F6" w:rsidRPr="00BC422E" w:rsidRDefault="006518F6" w:rsidP="006518F6">
            <w:pPr>
              <w:pStyle w:val="a6"/>
              <w:numPr>
                <w:ilvl w:val="0"/>
                <w:numId w:val="13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…показание светофора.</w:t>
            </w:r>
          </w:p>
          <w:p w14:paraId="50AC7C74" w14:textId="77777777" w:rsidR="006518F6" w:rsidRPr="00BC422E" w:rsidRDefault="006518F6" w:rsidP="006518F6">
            <w:pPr>
              <w:pStyle w:val="a6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042F4B21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разновидности сигналов применяются на железнодорожном транспорте?</w:t>
            </w:r>
          </w:p>
          <w:p w14:paraId="2561F46D" w14:textId="77777777" w:rsidR="006518F6" w:rsidRPr="00BC422E" w:rsidRDefault="006518F6" w:rsidP="006518F6">
            <w:pPr>
              <w:pStyle w:val="a6"/>
              <w:numPr>
                <w:ilvl w:val="0"/>
                <w:numId w:val="14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Видимые и звуковые.</w:t>
            </w:r>
          </w:p>
          <w:p w14:paraId="39EABF5B" w14:textId="77777777" w:rsidR="006518F6" w:rsidRPr="00BC422E" w:rsidRDefault="006518F6" w:rsidP="006518F6">
            <w:pPr>
              <w:pStyle w:val="a6"/>
              <w:numPr>
                <w:ilvl w:val="0"/>
                <w:numId w:val="14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Звуковые и световые</w:t>
            </w:r>
          </w:p>
          <w:p w14:paraId="7DBBE404" w14:textId="77777777" w:rsidR="006518F6" w:rsidRPr="00BC422E" w:rsidRDefault="006518F6" w:rsidP="006518F6">
            <w:pPr>
              <w:pStyle w:val="a6"/>
              <w:numPr>
                <w:ilvl w:val="0"/>
                <w:numId w:val="14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семафоры</w:t>
            </w:r>
          </w:p>
          <w:p w14:paraId="2C27651D" w14:textId="77777777" w:rsidR="006518F6" w:rsidRPr="00BC422E" w:rsidRDefault="006518F6" w:rsidP="006518F6">
            <w:pPr>
              <w:pStyle w:val="a6"/>
              <w:numPr>
                <w:ilvl w:val="0"/>
                <w:numId w:val="14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светофоры.</w:t>
            </w:r>
          </w:p>
          <w:p w14:paraId="7E5EE685" w14:textId="77777777" w:rsidR="006518F6" w:rsidRPr="00BC422E" w:rsidRDefault="006518F6" w:rsidP="006518F6">
            <w:pPr>
              <w:pStyle w:val="a6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19BE661E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Видимые сигналы по времени их применения подразделяются на следующие типы:</w:t>
            </w:r>
          </w:p>
          <w:p w14:paraId="386052A8" w14:textId="77777777" w:rsidR="006518F6" w:rsidRPr="00BC422E" w:rsidRDefault="006518F6" w:rsidP="006518F6">
            <w:pPr>
              <w:pStyle w:val="a6"/>
              <w:numPr>
                <w:ilvl w:val="0"/>
                <w:numId w:val="15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дневные, ночные.</w:t>
            </w:r>
          </w:p>
          <w:p w14:paraId="624FD4FD" w14:textId="77777777" w:rsidR="006518F6" w:rsidRPr="00BC422E" w:rsidRDefault="006518F6" w:rsidP="006518F6">
            <w:pPr>
              <w:pStyle w:val="a6"/>
              <w:numPr>
                <w:ilvl w:val="0"/>
                <w:numId w:val="15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Дневные, ночные, тоннельные.</w:t>
            </w:r>
          </w:p>
          <w:p w14:paraId="2BAAE592" w14:textId="77777777" w:rsidR="006518F6" w:rsidRPr="00BC422E" w:rsidRDefault="006518F6" w:rsidP="006518F6">
            <w:pPr>
              <w:pStyle w:val="a6"/>
              <w:numPr>
                <w:ilvl w:val="0"/>
                <w:numId w:val="15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Круглосуточные, утренние, дневные.</w:t>
            </w:r>
          </w:p>
          <w:p w14:paraId="5635EEF3" w14:textId="77777777" w:rsidR="006518F6" w:rsidRPr="00BC422E" w:rsidRDefault="006518F6" w:rsidP="006518F6">
            <w:pPr>
              <w:pStyle w:val="a6"/>
              <w:numPr>
                <w:ilvl w:val="0"/>
                <w:numId w:val="15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Утренние, дневные, вечерние, ночные.</w:t>
            </w:r>
          </w:p>
          <w:p w14:paraId="6E1CC31B" w14:textId="77777777" w:rsidR="006518F6" w:rsidRPr="00BC422E" w:rsidRDefault="006518F6" w:rsidP="006518F6">
            <w:pPr>
              <w:pStyle w:val="a6"/>
              <w:tabs>
                <w:tab w:val="left" w:pos="-426"/>
                <w:tab w:val="left" w:pos="142"/>
              </w:tabs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6075D30D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14:paraId="232E7776" w14:textId="77777777" w:rsidR="006518F6" w:rsidRPr="00BC422E" w:rsidRDefault="006518F6" w:rsidP="006518F6">
            <w:pPr>
              <w:pStyle w:val="a6"/>
              <w:numPr>
                <w:ilvl w:val="0"/>
                <w:numId w:val="16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сигнализации на железнодорожном транспорте.</w:t>
            </w:r>
          </w:p>
          <w:p w14:paraId="48A9A642" w14:textId="77777777" w:rsidR="006518F6" w:rsidRPr="00BC422E" w:rsidRDefault="006518F6" w:rsidP="006518F6">
            <w:pPr>
              <w:pStyle w:val="a6"/>
              <w:numPr>
                <w:ilvl w:val="0"/>
                <w:numId w:val="16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2" w:name="OLE_LINK1"/>
            <w:r w:rsidRPr="00BC422E">
              <w:rPr>
                <w:rFonts w:ascii="Times New Roman" w:hAnsi="Times New Roman"/>
                <w:sz w:val="20"/>
                <w:szCs w:val="20"/>
              </w:rPr>
              <w:t>Правилами технической эксплуатации.</w:t>
            </w:r>
          </w:p>
          <w:p w14:paraId="2F5C1B41" w14:textId="77777777" w:rsidR="006518F6" w:rsidRPr="00BC422E" w:rsidRDefault="006518F6" w:rsidP="006518F6">
            <w:pPr>
              <w:pStyle w:val="a6"/>
              <w:numPr>
                <w:ilvl w:val="0"/>
                <w:numId w:val="16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Инструкцией по движению поездов.</w:t>
            </w:r>
          </w:p>
          <w:p w14:paraId="7B8E47F4" w14:textId="77777777" w:rsidR="006518F6" w:rsidRPr="00BC422E" w:rsidRDefault="006518F6" w:rsidP="006518F6">
            <w:pPr>
              <w:pStyle w:val="a6"/>
              <w:numPr>
                <w:ilvl w:val="0"/>
                <w:numId w:val="16"/>
              </w:numPr>
              <w:tabs>
                <w:tab w:val="left" w:pos="-426"/>
                <w:tab w:val="left" w:pos="142"/>
              </w:tabs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Указаниями и инструкциями.</w:t>
            </w:r>
          </w:p>
          <w:bookmarkEnd w:id="2"/>
          <w:p w14:paraId="1C6B5673" w14:textId="77777777" w:rsidR="006518F6" w:rsidRPr="00BC422E" w:rsidRDefault="006518F6" w:rsidP="006518F6">
            <w:pPr>
              <w:pStyle w:val="a6"/>
              <w:tabs>
                <w:tab w:val="left" w:pos="-426"/>
                <w:tab w:val="left" w:pos="142"/>
              </w:tabs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5CE04887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Основные требования, предъявляемые к сигнальным признакам светофорной сигнализации?</w:t>
            </w:r>
          </w:p>
          <w:p w14:paraId="234B3936" w14:textId="77777777" w:rsidR="006518F6" w:rsidRPr="00BC422E" w:rsidRDefault="006518F6" w:rsidP="006518F6">
            <w:pPr>
              <w:pStyle w:val="a6"/>
              <w:numPr>
                <w:ilvl w:val="0"/>
                <w:numId w:val="17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Простота восприятия, быстрота опознавания, достаточная дальность видимости.</w:t>
            </w:r>
          </w:p>
          <w:p w14:paraId="17DEA21D" w14:textId="77777777" w:rsidR="006518F6" w:rsidRPr="00BC422E" w:rsidRDefault="006518F6" w:rsidP="006518F6">
            <w:pPr>
              <w:pStyle w:val="a6"/>
              <w:numPr>
                <w:ilvl w:val="0"/>
                <w:numId w:val="17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52FDEFAD" w14:textId="77777777" w:rsidR="006518F6" w:rsidRPr="00BC422E" w:rsidRDefault="006518F6" w:rsidP="006518F6">
            <w:pPr>
              <w:pStyle w:val="a6"/>
              <w:numPr>
                <w:ilvl w:val="0"/>
                <w:numId w:val="17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72E0A213" w14:textId="77777777" w:rsidR="006518F6" w:rsidRPr="00BC422E" w:rsidRDefault="006518F6" w:rsidP="006518F6">
            <w:pPr>
              <w:pStyle w:val="a6"/>
              <w:numPr>
                <w:ilvl w:val="0"/>
                <w:numId w:val="17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Светопередача.</w:t>
            </w:r>
          </w:p>
          <w:p w14:paraId="2EB6B820" w14:textId="77777777" w:rsidR="006518F6" w:rsidRPr="00BC422E" w:rsidRDefault="006518F6" w:rsidP="006518F6">
            <w:pPr>
              <w:ind w:left="851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32C27BF7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признаки применяются в светофорной сигнализации?</w:t>
            </w:r>
          </w:p>
          <w:p w14:paraId="6A1A927D" w14:textId="77777777" w:rsidR="006518F6" w:rsidRPr="00BC422E" w:rsidRDefault="006518F6" w:rsidP="006518F6">
            <w:pPr>
              <w:pStyle w:val="a6"/>
              <w:numPr>
                <w:ilvl w:val="0"/>
                <w:numId w:val="18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14:paraId="1872A47F" w14:textId="77777777" w:rsidR="006518F6" w:rsidRPr="00BC422E" w:rsidRDefault="006518F6" w:rsidP="006518F6">
            <w:pPr>
              <w:pStyle w:val="a6"/>
              <w:numPr>
                <w:ilvl w:val="0"/>
                <w:numId w:val="18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взаимное расположение огней.</w:t>
            </w:r>
          </w:p>
          <w:p w14:paraId="011D62E0" w14:textId="77777777" w:rsidR="006518F6" w:rsidRPr="00BC422E" w:rsidRDefault="006518F6" w:rsidP="006518F6">
            <w:pPr>
              <w:pStyle w:val="a6"/>
              <w:numPr>
                <w:ilvl w:val="0"/>
                <w:numId w:val="18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Частота мигания огней, число одновременно горящих огней.</w:t>
            </w:r>
          </w:p>
          <w:p w14:paraId="5F66CA78" w14:textId="77777777" w:rsidR="006518F6" w:rsidRPr="00BC422E" w:rsidRDefault="006518F6" w:rsidP="006518F6">
            <w:pPr>
              <w:pStyle w:val="a6"/>
              <w:numPr>
                <w:ilvl w:val="0"/>
                <w:numId w:val="18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Цвет огней, число одновременно горящих огней.</w:t>
            </w:r>
          </w:p>
          <w:p w14:paraId="0572460D" w14:textId="77777777" w:rsidR="006518F6" w:rsidRPr="00BC422E" w:rsidRDefault="006518F6" w:rsidP="006518F6">
            <w:pPr>
              <w:pStyle w:val="a6"/>
              <w:ind w:left="851" w:hanging="284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F6013F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Какие сигнальные приказы передает каждый светофор (сигнал)?</w:t>
            </w:r>
          </w:p>
          <w:p w14:paraId="779A7AEA" w14:textId="77777777" w:rsidR="006518F6" w:rsidRPr="00BC422E" w:rsidRDefault="006518F6" w:rsidP="006518F6">
            <w:pPr>
              <w:pStyle w:val="a6"/>
              <w:numPr>
                <w:ilvl w:val="0"/>
                <w:numId w:val="19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14:paraId="7C6A6993" w14:textId="77777777" w:rsidR="006518F6" w:rsidRPr="00BC422E" w:rsidRDefault="006518F6" w:rsidP="006518F6">
            <w:pPr>
              <w:pStyle w:val="a6"/>
              <w:numPr>
                <w:ilvl w:val="0"/>
                <w:numId w:val="19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Приказ о допустимой скорости проследования данного светофора.</w:t>
            </w:r>
          </w:p>
          <w:p w14:paraId="1961354D" w14:textId="77777777" w:rsidR="006518F6" w:rsidRPr="00BC422E" w:rsidRDefault="006518F6" w:rsidP="006518F6">
            <w:pPr>
              <w:pStyle w:val="a6"/>
              <w:numPr>
                <w:ilvl w:val="0"/>
                <w:numId w:val="19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допустимой скорости проследования следующего светофора.</w:t>
            </w:r>
          </w:p>
          <w:p w14:paraId="4146790E" w14:textId="77777777" w:rsidR="006518F6" w:rsidRPr="00BC422E" w:rsidRDefault="006518F6" w:rsidP="006518F6">
            <w:pPr>
              <w:pStyle w:val="a6"/>
              <w:numPr>
                <w:ilvl w:val="0"/>
                <w:numId w:val="19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О показании следующего светофора.</w:t>
            </w:r>
          </w:p>
          <w:p w14:paraId="479EDCC3" w14:textId="77777777" w:rsidR="006518F6" w:rsidRPr="00BC422E" w:rsidRDefault="006518F6" w:rsidP="006518F6">
            <w:pPr>
              <w:pStyle w:val="a6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3487F40A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В зависимости от назначения светофоры подразделяются на:</w:t>
            </w:r>
          </w:p>
          <w:p w14:paraId="5EA9FD3F" w14:textId="77777777" w:rsidR="006518F6" w:rsidRPr="00BC422E" w:rsidRDefault="006518F6" w:rsidP="006518F6">
            <w:pPr>
              <w:pStyle w:val="a6"/>
              <w:numPr>
                <w:ilvl w:val="0"/>
                <w:numId w:val="20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14:paraId="3A653D04" w14:textId="77777777" w:rsidR="006518F6" w:rsidRPr="00BC422E" w:rsidRDefault="006518F6" w:rsidP="006518F6">
            <w:pPr>
              <w:pStyle w:val="a6"/>
              <w:numPr>
                <w:ilvl w:val="0"/>
                <w:numId w:val="20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58E2A834" w14:textId="77777777" w:rsidR="006518F6" w:rsidRPr="00BC422E" w:rsidRDefault="006518F6" w:rsidP="006518F6">
            <w:pPr>
              <w:pStyle w:val="a6"/>
              <w:numPr>
                <w:ilvl w:val="0"/>
                <w:numId w:val="20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14:paraId="0A5BC65C" w14:textId="77777777" w:rsidR="006518F6" w:rsidRPr="00BC422E" w:rsidRDefault="006518F6" w:rsidP="006518F6">
            <w:pPr>
              <w:pStyle w:val="a6"/>
              <w:numPr>
                <w:ilvl w:val="0"/>
                <w:numId w:val="20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7DD5675F" w14:textId="77777777" w:rsidR="006518F6" w:rsidRPr="00BC422E" w:rsidRDefault="006518F6" w:rsidP="006518F6">
            <w:pPr>
              <w:pStyle w:val="a6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7EEBB14D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По конструкции светофоры бывают:</w:t>
            </w:r>
          </w:p>
          <w:p w14:paraId="32FDD8AD" w14:textId="77777777" w:rsidR="006518F6" w:rsidRPr="00BC422E" w:rsidRDefault="006518F6" w:rsidP="006518F6">
            <w:pPr>
              <w:pStyle w:val="a6"/>
              <w:numPr>
                <w:ilvl w:val="0"/>
                <w:numId w:val="21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консолях.</w:t>
            </w:r>
          </w:p>
          <w:p w14:paraId="4F6E2882" w14:textId="77777777" w:rsidR="006518F6" w:rsidRPr="00BC422E" w:rsidRDefault="006518F6" w:rsidP="006518F6">
            <w:pPr>
              <w:pStyle w:val="a6"/>
              <w:numPr>
                <w:ilvl w:val="0"/>
                <w:numId w:val="21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светодиодные; на консолях.</w:t>
            </w:r>
          </w:p>
          <w:p w14:paraId="5014DDE4" w14:textId="77777777" w:rsidR="006518F6" w:rsidRPr="00BC422E" w:rsidRDefault="006518F6" w:rsidP="006518F6">
            <w:pPr>
              <w:pStyle w:val="a6"/>
              <w:numPr>
                <w:ilvl w:val="0"/>
                <w:numId w:val="21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висячие.</w:t>
            </w:r>
          </w:p>
          <w:p w14:paraId="4B91456D" w14:textId="77777777" w:rsidR="006518F6" w:rsidRPr="00BC422E" w:rsidRDefault="006518F6" w:rsidP="006518F6">
            <w:pPr>
              <w:pStyle w:val="a6"/>
              <w:numPr>
                <w:ilvl w:val="0"/>
                <w:numId w:val="21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Мачтовые; карликовые; на мостиках; на столбах.</w:t>
            </w:r>
          </w:p>
          <w:p w14:paraId="1F213905" w14:textId="77777777" w:rsidR="006518F6" w:rsidRPr="00BC422E" w:rsidRDefault="006518F6" w:rsidP="006518F6">
            <w:pPr>
              <w:pStyle w:val="a6"/>
              <w:ind w:left="851" w:hanging="284"/>
              <w:rPr>
                <w:rFonts w:ascii="Times New Roman" w:hAnsi="Times New Roman"/>
                <w:sz w:val="20"/>
                <w:szCs w:val="20"/>
              </w:rPr>
            </w:pPr>
          </w:p>
          <w:p w14:paraId="58954729" w14:textId="77777777" w:rsidR="006518F6" w:rsidRPr="00BC422E" w:rsidRDefault="006518F6" w:rsidP="006518F6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/>
                <w:b/>
                <w:sz w:val="20"/>
                <w:szCs w:val="20"/>
              </w:rPr>
              <w:t>Цвета, используемые в сигнализации для регулирования движения поездов?</w:t>
            </w:r>
          </w:p>
          <w:p w14:paraId="71D7E1A2" w14:textId="77777777" w:rsidR="006518F6" w:rsidRPr="00BC422E" w:rsidRDefault="006518F6" w:rsidP="006518F6">
            <w:pPr>
              <w:pStyle w:val="a6"/>
              <w:numPr>
                <w:ilvl w:val="0"/>
                <w:numId w:val="22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лунно-белый.</w:t>
            </w:r>
          </w:p>
          <w:p w14:paraId="01F7F9B8" w14:textId="77777777" w:rsidR="006518F6" w:rsidRPr="00BC422E" w:rsidRDefault="006518F6" w:rsidP="006518F6">
            <w:pPr>
              <w:pStyle w:val="a6"/>
              <w:numPr>
                <w:ilvl w:val="0"/>
                <w:numId w:val="22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оранжевый, зеленый, синий, лунно-белый.</w:t>
            </w:r>
          </w:p>
          <w:p w14:paraId="2133B0AF" w14:textId="77777777" w:rsidR="006518F6" w:rsidRPr="00BC422E" w:rsidRDefault="006518F6" w:rsidP="006518F6">
            <w:pPr>
              <w:pStyle w:val="a6"/>
              <w:numPr>
                <w:ilvl w:val="0"/>
                <w:numId w:val="22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зеленый, синий, фиолетовый.</w:t>
            </w:r>
          </w:p>
          <w:p w14:paraId="570DDCD4" w14:textId="77777777" w:rsidR="006518F6" w:rsidRPr="00BC422E" w:rsidRDefault="006518F6" w:rsidP="006518F6">
            <w:pPr>
              <w:pStyle w:val="a6"/>
              <w:numPr>
                <w:ilvl w:val="0"/>
                <w:numId w:val="22"/>
              </w:numPr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422E">
              <w:rPr>
                <w:rFonts w:ascii="Times New Roman" w:hAnsi="Times New Roman"/>
                <w:sz w:val="20"/>
                <w:szCs w:val="20"/>
              </w:rPr>
              <w:t>Красный, желтый, голубой, синий, лунно-белый.</w:t>
            </w:r>
          </w:p>
          <w:p w14:paraId="49DD84C9" w14:textId="77777777" w:rsidR="006518F6" w:rsidRPr="00BC422E" w:rsidRDefault="006518F6" w:rsidP="00651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3BEFB4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Системы электрической централизации (ЭЦ) предназначены </w:t>
            </w:r>
            <w:proofErr w:type="gramStart"/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для..?</w:t>
            </w:r>
            <w:proofErr w:type="gramEnd"/>
          </w:p>
          <w:p w14:paraId="6067C0AD" w14:textId="77777777" w:rsidR="006518F6" w:rsidRPr="00BC422E" w:rsidRDefault="006518F6" w:rsidP="006518F6">
            <w:pPr>
              <w:numPr>
                <w:ilvl w:val="0"/>
                <w:numId w:val="23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движения поездов на железнодорожных станциях.</w:t>
            </w:r>
          </w:p>
          <w:p w14:paraId="0757A975" w14:textId="77777777" w:rsidR="006518F6" w:rsidRPr="00BC422E" w:rsidRDefault="006518F6" w:rsidP="006518F6">
            <w:pPr>
              <w:numPr>
                <w:ilvl w:val="0"/>
                <w:numId w:val="23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перегонах.</w:t>
            </w:r>
          </w:p>
          <w:p w14:paraId="490CA39A" w14:textId="77777777" w:rsidR="006518F6" w:rsidRPr="00BC422E" w:rsidRDefault="006518F6" w:rsidP="006518F6">
            <w:pPr>
              <w:numPr>
                <w:ilvl w:val="0"/>
                <w:numId w:val="23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блок-участках.</w:t>
            </w:r>
          </w:p>
          <w:p w14:paraId="04ED2A55" w14:textId="77777777" w:rsidR="006518F6" w:rsidRPr="00BC422E" w:rsidRDefault="006518F6" w:rsidP="006518F6">
            <w:pPr>
              <w:numPr>
                <w:ilvl w:val="0"/>
                <w:numId w:val="23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управления движения поездов на железнодорожных переездах.</w:t>
            </w:r>
          </w:p>
          <w:p w14:paraId="197DBB20" w14:textId="77777777" w:rsidR="006518F6" w:rsidRPr="00BC422E" w:rsidRDefault="006518F6" w:rsidP="006518F6">
            <w:pPr>
              <w:autoSpaceDE w:val="0"/>
              <w:adjustRightInd w:val="0"/>
              <w:ind w:left="58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806F9A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Перегон – это?</w:t>
            </w:r>
          </w:p>
          <w:p w14:paraId="65462A87" w14:textId="77777777" w:rsidR="006518F6" w:rsidRPr="00BC422E" w:rsidRDefault="006518F6" w:rsidP="006518F6">
            <w:pPr>
              <w:numPr>
                <w:ilvl w:val="0"/>
                <w:numId w:val="24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железнодорожной линии, ограниченная смежными железнодорожными станциями, разъездами, обгонными пунктами или путевыми постами.</w:t>
            </w:r>
          </w:p>
          <w:p w14:paraId="4FDA771A" w14:textId="77777777" w:rsidR="006518F6" w:rsidRPr="00BC422E" w:rsidRDefault="006518F6" w:rsidP="006518F6">
            <w:pPr>
              <w:numPr>
                <w:ilvl w:val="0"/>
                <w:numId w:val="24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разъездами и обгонными пунктами.</w:t>
            </w:r>
          </w:p>
          <w:p w14:paraId="0B17F62B" w14:textId="77777777" w:rsidR="006518F6" w:rsidRPr="00BC422E" w:rsidRDefault="006518F6" w:rsidP="006518F6">
            <w:pPr>
              <w:numPr>
                <w:ilvl w:val="0"/>
                <w:numId w:val="24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разъездами, обгонными пунктами и переездами.</w:t>
            </w:r>
          </w:p>
          <w:p w14:paraId="314B7B4E" w14:textId="77777777" w:rsidR="006518F6" w:rsidRPr="00BC422E" w:rsidRDefault="006518F6" w:rsidP="006518F6">
            <w:pPr>
              <w:numPr>
                <w:ilvl w:val="0"/>
                <w:numId w:val="24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перегон, ограниченный железнодорожными станциями, разъездами и обгонными пунктами, тупиками.</w:t>
            </w:r>
          </w:p>
          <w:p w14:paraId="37C63534" w14:textId="77777777" w:rsidR="006518F6" w:rsidRPr="00BC422E" w:rsidRDefault="006518F6" w:rsidP="006518F6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F3EBE0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Маршрут – это?</w:t>
            </w:r>
          </w:p>
          <w:p w14:paraId="2DACBE01" w14:textId="77777777" w:rsidR="006518F6" w:rsidRPr="00BC422E" w:rsidRDefault="006518F6" w:rsidP="006518F6">
            <w:pPr>
              <w:numPr>
                <w:ilvl w:val="0"/>
                <w:numId w:val="25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подвижного состава.</w:t>
            </w:r>
          </w:p>
          <w:p w14:paraId="5701E6BB" w14:textId="77777777" w:rsidR="006518F6" w:rsidRPr="00BC422E" w:rsidRDefault="006518F6" w:rsidP="006518F6">
            <w:pPr>
              <w:numPr>
                <w:ilvl w:val="0"/>
                <w:numId w:val="25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подготовленная для следования поезда.</w:t>
            </w:r>
          </w:p>
          <w:p w14:paraId="7EFD80E0" w14:textId="77777777" w:rsidR="006518F6" w:rsidRPr="00BC422E" w:rsidRDefault="006518F6" w:rsidP="006518F6">
            <w:pPr>
              <w:numPr>
                <w:ilvl w:val="0"/>
                <w:numId w:val="25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станции, подготовленная для следования подвижного состава.</w:t>
            </w:r>
          </w:p>
          <w:p w14:paraId="5E46159F" w14:textId="77777777" w:rsidR="006518F6" w:rsidRPr="00BC422E" w:rsidRDefault="006518F6" w:rsidP="006518F6">
            <w:pPr>
              <w:numPr>
                <w:ilvl w:val="0"/>
                <w:numId w:val="25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часть путевого развития станции, для следования подвижного состава.</w:t>
            </w:r>
          </w:p>
          <w:p w14:paraId="41B86587" w14:textId="77777777" w:rsidR="006518F6" w:rsidRPr="00BC422E" w:rsidRDefault="006518F6" w:rsidP="006518F6">
            <w:pPr>
              <w:autoSpaceDE w:val="0"/>
              <w:adjustRightInd w:val="0"/>
              <w:ind w:left="5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5A1BD40B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58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полуавтоматической блокировке (ПАБ)?</w:t>
            </w:r>
          </w:p>
          <w:p w14:paraId="78A28854" w14:textId="77777777" w:rsidR="006518F6" w:rsidRPr="00BC422E" w:rsidRDefault="006518F6" w:rsidP="006518F6">
            <w:pPr>
              <w:numPr>
                <w:ilvl w:val="0"/>
                <w:numId w:val="2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0E54F2A8" w14:textId="77777777" w:rsidR="006518F6" w:rsidRPr="00BC422E" w:rsidRDefault="006518F6" w:rsidP="006518F6">
            <w:pPr>
              <w:numPr>
                <w:ilvl w:val="0"/>
                <w:numId w:val="2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6BEDDF7C" w14:textId="77777777" w:rsidR="006518F6" w:rsidRPr="00BC422E" w:rsidRDefault="006518F6" w:rsidP="006518F6">
            <w:pPr>
              <w:numPr>
                <w:ilvl w:val="0"/>
                <w:numId w:val="2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14:paraId="1FA38AB1" w14:textId="77777777" w:rsidR="006518F6" w:rsidRPr="00BC422E" w:rsidRDefault="006518F6" w:rsidP="006518F6">
            <w:pPr>
              <w:numPr>
                <w:ilvl w:val="0"/>
                <w:numId w:val="26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14:paraId="600C587A" w14:textId="77777777" w:rsidR="006518F6" w:rsidRPr="00BC422E" w:rsidRDefault="006518F6" w:rsidP="006518F6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AB38A7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Односторонняя ПАБ обеспечивает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  <w:p w14:paraId="47A953EE" w14:textId="77777777" w:rsidR="006518F6" w:rsidRPr="00BC422E" w:rsidRDefault="006518F6" w:rsidP="006518F6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4605B591" w14:textId="77777777" w:rsidR="006518F6" w:rsidRPr="00BC422E" w:rsidRDefault="006518F6" w:rsidP="006518F6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однопутных линиях только в одном направлении, принятом за нормальное.</w:t>
            </w:r>
          </w:p>
          <w:p w14:paraId="641348ED" w14:textId="77777777" w:rsidR="006518F6" w:rsidRPr="00BC422E" w:rsidRDefault="006518F6" w:rsidP="006518F6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направлении.</w:t>
            </w:r>
          </w:p>
          <w:p w14:paraId="52E1905A" w14:textId="77777777" w:rsidR="006518F6" w:rsidRPr="00BC422E" w:rsidRDefault="006518F6" w:rsidP="006518F6">
            <w:pPr>
              <w:numPr>
                <w:ilvl w:val="0"/>
                <w:numId w:val="27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326BA7E2" w14:textId="77777777" w:rsidR="006518F6" w:rsidRPr="00BC422E" w:rsidRDefault="006518F6" w:rsidP="006518F6">
            <w:pPr>
              <w:autoSpaceDE w:val="0"/>
              <w:adjustRightInd w:val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14651D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Двусторонняя ПАБ …</w:t>
            </w:r>
          </w:p>
          <w:p w14:paraId="1477E57A" w14:textId="77777777" w:rsidR="006518F6" w:rsidRPr="00BC422E" w:rsidRDefault="006518F6" w:rsidP="006518F6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 в обоих направлениях.</w:t>
            </w:r>
          </w:p>
          <w:p w14:paraId="56AB27ED" w14:textId="77777777" w:rsidR="006518F6" w:rsidRPr="00BC422E" w:rsidRDefault="006518F6" w:rsidP="006518F6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по каждому из путей перегона на двухпутных линиях только в одном направлении, принятом за нормальное.</w:t>
            </w:r>
          </w:p>
          <w:p w14:paraId="7F27882F" w14:textId="77777777" w:rsidR="006518F6" w:rsidRPr="00BC422E" w:rsidRDefault="006518F6" w:rsidP="006518F6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Регулирование движения поездов на двухпутных линиях только в одном направлении, принятом за нормальное.</w:t>
            </w:r>
          </w:p>
          <w:p w14:paraId="2AA07227" w14:textId="77777777" w:rsidR="006518F6" w:rsidRPr="00BC422E" w:rsidRDefault="006518F6" w:rsidP="006518F6">
            <w:pPr>
              <w:numPr>
                <w:ilvl w:val="0"/>
                <w:numId w:val="28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Регулирует движение поездов по одному и тому же пути перегона.</w:t>
            </w:r>
          </w:p>
          <w:p w14:paraId="68481E67" w14:textId="77777777" w:rsidR="006518F6" w:rsidRPr="00BC422E" w:rsidRDefault="006518F6" w:rsidP="00651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31C34643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Автоматическая блокировка (АБ) – это?</w:t>
            </w:r>
          </w:p>
          <w:p w14:paraId="2B6B40F2" w14:textId="77777777" w:rsidR="006518F6" w:rsidRPr="00BC422E" w:rsidRDefault="006518F6" w:rsidP="006518F6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14:paraId="4CA75E21" w14:textId="77777777" w:rsidR="006518F6" w:rsidRPr="00BC422E" w:rsidRDefault="006518F6" w:rsidP="006518F6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14:paraId="4BD2E623" w14:textId="77777777" w:rsidR="006518F6" w:rsidRPr="00BC422E" w:rsidRDefault="006518F6" w:rsidP="006518F6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14:paraId="74D3B7DC" w14:textId="77777777" w:rsidR="006518F6" w:rsidRPr="00BC422E" w:rsidRDefault="006518F6" w:rsidP="006518F6">
            <w:pPr>
              <w:numPr>
                <w:ilvl w:val="0"/>
                <w:numId w:val="29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14:paraId="79416961" w14:textId="77777777" w:rsidR="006518F6" w:rsidRPr="00BC422E" w:rsidRDefault="006518F6" w:rsidP="006518F6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4B52F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Железнодорожный переезд – это?</w:t>
            </w:r>
          </w:p>
          <w:p w14:paraId="6157AB28" w14:textId="77777777" w:rsidR="006518F6" w:rsidRPr="00BC422E" w:rsidRDefault="006518F6" w:rsidP="006518F6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автомобильной дорогой.</w:t>
            </w:r>
          </w:p>
          <w:p w14:paraId="7B4E0AA0" w14:textId="77777777" w:rsidR="006518F6" w:rsidRPr="00BC422E" w:rsidRDefault="006518F6" w:rsidP="006518F6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железнодорожных путей с автомобильной дорогой.</w:t>
            </w:r>
          </w:p>
          <w:p w14:paraId="7BFA87F2" w14:textId="77777777" w:rsidR="006518F6" w:rsidRPr="00BC422E" w:rsidRDefault="006518F6" w:rsidP="006518F6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одном уровне железнодорожных путей с трамвайной линией.</w:t>
            </w:r>
          </w:p>
          <w:p w14:paraId="553E3770" w14:textId="77777777" w:rsidR="006518F6" w:rsidRPr="00BC422E" w:rsidRDefault="006518F6" w:rsidP="006518F6">
            <w:pPr>
              <w:numPr>
                <w:ilvl w:val="0"/>
                <w:numId w:val="30"/>
              </w:numPr>
              <w:autoSpaceDE w:val="0"/>
              <w:adjustRightInd w:val="0"/>
              <w:ind w:left="70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Пересечение в разных уровнях железнодорожных путей с автомобильной дорогой.</w:t>
            </w:r>
          </w:p>
          <w:p w14:paraId="4EE1AC83" w14:textId="77777777" w:rsidR="006518F6" w:rsidRPr="00BC422E" w:rsidRDefault="006518F6" w:rsidP="006518F6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A3FBDA" w14:textId="77777777" w:rsidR="006518F6" w:rsidRPr="00BC422E" w:rsidRDefault="006518F6" w:rsidP="006518F6">
            <w:pPr>
              <w:numPr>
                <w:ilvl w:val="0"/>
                <w:numId w:val="1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Диспетчерская централизация (ДЦ) – </w:t>
            </w:r>
            <w:proofErr w:type="gramStart"/>
            <w:r w:rsidRPr="00BC422E">
              <w:rPr>
                <w:rFonts w:ascii="Times New Roman" w:hAnsi="Times New Roman" w:cs="Times New Roman"/>
                <w:b/>
                <w:sz w:val="20"/>
                <w:szCs w:val="20"/>
              </w:rPr>
              <w:t>это..?</w:t>
            </w:r>
            <w:proofErr w:type="gramEnd"/>
          </w:p>
          <w:p w14:paraId="2801A101" w14:textId="77777777" w:rsidR="006518F6" w:rsidRPr="00BC422E" w:rsidRDefault="006518F6" w:rsidP="006518F6">
            <w:pPr>
              <w:numPr>
                <w:ilvl w:val="0"/>
                <w:numId w:val="31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618A6FCA" w14:textId="77777777" w:rsidR="006518F6" w:rsidRPr="00BC422E" w:rsidRDefault="006518F6" w:rsidP="006518F6">
            <w:pPr>
              <w:numPr>
                <w:ilvl w:val="0"/>
                <w:numId w:val="31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 xml:space="preserve"> по перегонам регулируется ПАБ и АБ.</w:t>
            </w:r>
          </w:p>
          <w:p w14:paraId="16EF7CB7" w14:textId="77777777" w:rsidR="006518F6" w:rsidRPr="00BC422E" w:rsidRDefault="006518F6" w:rsidP="006518F6">
            <w:pPr>
              <w:numPr>
                <w:ilvl w:val="0"/>
                <w:numId w:val="31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14:paraId="7C903445" w14:textId="77777777" w:rsidR="006518F6" w:rsidRPr="008D4697" w:rsidRDefault="006518F6" w:rsidP="006518F6">
            <w:pPr>
              <w:numPr>
                <w:ilvl w:val="0"/>
                <w:numId w:val="31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</w:p>
          <w:p w14:paraId="1ED8CFF2" w14:textId="6DCE480F" w:rsidR="008D4697" w:rsidRPr="00BC422E" w:rsidRDefault="008D4697" w:rsidP="008D4697">
            <w:pPr>
              <w:numPr>
                <w:ilvl w:val="0"/>
                <w:numId w:val="1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Расположите должности в порядке возрастания</w:t>
            </w:r>
          </w:p>
          <w:p w14:paraId="7EAE3E78" w14:textId="7B5F0E02" w:rsidR="008D4697" w:rsidRPr="00BC422E" w:rsidRDefault="008D4697" w:rsidP="008D4697">
            <w:pPr>
              <w:numPr>
                <w:ilvl w:val="0"/>
                <w:numId w:val="32"/>
              </w:numPr>
              <w:autoSpaceDE w:val="0"/>
              <w:adjustRightInd w:val="0"/>
              <w:ind w:left="731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электромеханик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9F6D56" w14:textId="2C4B0124" w:rsidR="008D4697" w:rsidRPr="00BC422E" w:rsidRDefault="008D4697" w:rsidP="008D4697">
            <w:pPr>
              <w:numPr>
                <w:ilvl w:val="0"/>
                <w:numId w:val="32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главный инженер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832843C" w14:textId="17C2B2FA" w:rsidR="008D4697" w:rsidRPr="00BC422E" w:rsidRDefault="008D4697" w:rsidP="008D4697">
            <w:pPr>
              <w:numPr>
                <w:ilvl w:val="0"/>
                <w:numId w:val="32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электромонтер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07E5B5" w14:textId="2CF1A103" w:rsidR="008D4697" w:rsidRPr="008D4697" w:rsidRDefault="008D4697" w:rsidP="008D4697">
            <w:pPr>
              <w:numPr>
                <w:ilvl w:val="0"/>
                <w:numId w:val="32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инженер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C22AB7" w14:textId="77FCC7F0" w:rsidR="008D4697" w:rsidRPr="008D4697" w:rsidRDefault="008D4697" w:rsidP="008D4697">
            <w:pPr>
              <w:numPr>
                <w:ilvl w:val="0"/>
                <w:numId w:val="12"/>
              </w:numPr>
              <w:autoSpaceDE w:val="0"/>
              <w:adjustRightInd w:val="0"/>
              <w:ind w:hanging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697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Автоматизированное управление движением поездов – это когда…</w:t>
            </w:r>
          </w:p>
          <w:p w14:paraId="4FED8386" w14:textId="36B992FE" w:rsidR="008D4697" w:rsidRPr="00BC422E" w:rsidRDefault="008D4697" w:rsidP="008D4697">
            <w:pPr>
              <w:numPr>
                <w:ilvl w:val="0"/>
                <w:numId w:val="33"/>
              </w:numPr>
              <w:autoSpaceDE w:val="0"/>
              <w:adjustRightInd w:val="0"/>
              <w:ind w:left="731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Управленческие решения принимаются человеком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DB8BBC" w14:textId="212F45C3" w:rsidR="008D4697" w:rsidRPr="00BC422E" w:rsidRDefault="008D4697" w:rsidP="008D4697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Управленческие решения принимаются без человека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8CA641" w14:textId="5985202A" w:rsidR="008D4697" w:rsidRPr="00BC422E" w:rsidRDefault="008D4697" w:rsidP="008D4697">
            <w:pPr>
              <w:numPr>
                <w:ilvl w:val="0"/>
                <w:numId w:val="33"/>
              </w:numPr>
              <w:autoSpaceDE w:val="0"/>
              <w:adjustRightInd w:val="0"/>
              <w:ind w:left="709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Управленческие решения принимаются частично без человека</w:t>
            </w:r>
            <w:r w:rsidRPr="00BC42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89E715" w14:textId="347EBBF6" w:rsidR="006518F6" w:rsidRPr="002103AC" w:rsidRDefault="006518F6" w:rsidP="006518F6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33A9C84" w14:textId="77777777" w:rsidR="00E8342F" w:rsidRDefault="00E8342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A933750" w14:textId="77777777" w:rsidR="002D1D43" w:rsidRDefault="002D1D43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BDDD3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DC691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4B75BBC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778"/>
        <w:gridCol w:w="4854"/>
      </w:tblGrid>
      <w:tr w:rsidR="002103AC" w:rsidRPr="006459F1" w14:paraId="359062BC" w14:textId="77777777" w:rsidTr="002D1D43">
        <w:tc>
          <w:tcPr>
            <w:tcW w:w="5778" w:type="dxa"/>
          </w:tcPr>
          <w:p w14:paraId="49471BBB" w14:textId="77777777" w:rsidR="002103AC" w:rsidRPr="006459F1" w:rsidRDefault="002103AC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54" w:type="dxa"/>
          </w:tcPr>
          <w:p w14:paraId="47FFA601" w14:textId="77777777" w:rsidR="002103AC" w:rsidRPr="006459F1" w:rsidRDefault="002103AC" w:rsidP="002D1D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69D4" w:rsidRPr="006459F1" w14:paraId="0BA13A41" w14:textId="77777777" w:rsidTr="002D1D43">
        <w:trPr>
          <w:trHeight w:val="478"/>
        </w:trPr>
        <w:tc>
          <w:tcPr>
            <w:tcW w:w="5778" w:type="dxa"/>
          </w:tcPr>
          <w:p w14:paraId="7F288F20" w14:textId="77777777" w:rsidR="006969D4" w:rsidRPr="00C8265E" w:rsidRDefault="0010079D" w:rsidP="002D1D4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</w:t>
            </w:r>
            <w:proofErr w:type="gramStart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: Использует</w:t>
            </w:r>
            <w:proofErr w:type="gramEnd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54" w:type="dxa"/>
          </w:tcPr>
          <w:p w14:paraId="5207ADBE" w14:textId="4ECD3C5F" w:rsidR="006969D4" w:rsidRPr="002103AC" w:rsidRDefault="0010079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D77BE" w:rsidRPr="002D1D4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читать электрические схемы</w:t>
            </w:r>
          </w:p>
        </w:tc>
      </w:tr>
      <w:tr w:rsidR="006969D4" w:rsidRPr="006459F1" w14:paraId="34749167" w14:textId="77777777" w:rsidTr="002D1D43">
        <w:trPr>
          <w:trHeight w:val="478"/>
        </w:trPr>
        <w:tc>
          <w:tcPr>
            <w:tcW w:w="10632" w:type="dxa"/>
            <w:gridSpan w:val="2"/>
          </w:tcPr>
          <w:p w14:paraId="75B06095" w14:textId="77777777" w:rsidR="00AD77BE" w:rsidRPr="00CF5A54" w:rsidRDefault="00AD77BE" w:rsidP="00AD77BE">
            <w:pPr>
              <w:spacing w:line="36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5A5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Назвать элементы схемы и охарактеризовать их</w:t>
            </w:r>
          </w:p>
          <w:p w14:paraId="0A761F81" w14:textId="77777777" w:rsidR="00AD77BE" w:rsidRDefault="00AD77BE" w:rsidP="00AD77B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F5A5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Найти на схеме элемент (резистор, конденсатор, индуктивность, источник, лампочка, двигатель, ключ)</w:t>
            </w:r>
          </w:p>
          <w:p w14:paraId="43447620" w14:textId="70A35693" w:rsidR="00CF5A54" w:rsidRPr="006518F6" w:rsidRDefault="00AD77BE" w:rsidP="00AD77BE">
            <w:pPr>
              <w:spacing w:line="36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3. Нарисовать схему, состоящую из набора элементов (резистор, конденсатор, индуктивность, источник, лампочка, двигатель, ключ), используя УГО в соответствии с ГОСТ</w:t>
            </w:r>
          </w:p>
        </w:tc>
      </w:tr>
      <w:tr w:rsidR="006969D4" w:rsidRPr="006459F1" w14:paraId="37B00AB7" w14:textId="77777777" w:rsidTr="002D1D43">
        <w:trPr>
          <w:trHeight w:val="478"/>
        </w:trPr>
        <w:tc>
          <w:tcPr>
            <w:tcW w:w="5778" w:type="dxa"/>
          </w:tcPr>
          <w:p w14:paraId="76FAE5D8" w14:textId="77777777" w:rsidR="006969D4" w:rsidRPr="00C8265E" w:rsidRDefault="0010079D" w:rsidP="002D1D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ОПК-3.3</w:t>
            </w:r>
            <w:proofErr w:type="gramStart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>: Использует</w:t>
            </w:r>
            <w:proofErr w:type="gramEnd"/>
            <w:r w:rsidRPr="0092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  <w:r w:rsidRPr="00C826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</w:tcPr>
          <w:p w14:paraId="12508FF9" w14:textId="65BB24B6" w:rsidR="006969D4" w:rsidRPr="002103AC" w:rsidRDefault="0010079D" w:rsidP="002D1D4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D77BE" w:rsidRP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</w:t>
            </w:r>
            <w:r w:rsidR="00AD77B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</w:t>
            </w:r>
            <w:r w:rsidR="00AD77BE" w:rsidRPr="002D1D4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простых электрических схем</w:t>
            </w:r>
          </w:p>
        </w:tc>
      </w:tr>
      <w:tr w:rsidR="006969D4" w:rsidRPr="006459F1" w14:paraId="183A14AA" w14:textId="77777777" w:rsidTr="002D1D43">
        <w:trPr>
          <w:trHeight w:val="478"/>
        </w:trPr>
        <w:tc>
          <w:tcPr>
            <w:tcW w:w="10632" w:type="dxa"/>
            <w:gridSpan w:val="2"/>
          </w:tcPr>
          <w:p w14:paraId="0F08B2D0" w14:textId="77777777" w:rsidR="00AD77BE" w:rsidRDefault="00AD77BE" w:rsidP="00AD77BE">
            <w:pPr>
              <w:pStyle w:val="af7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Рассчитать ток в цепи</w:t>
            </w:r>
          </w:p>
          <w:p w14:paraId="5BC086F0" w14:textId="77777777" w:rsidR="00AD77BE" w:rsidRDefault="00AD77BE" w:rsidP="00AD77BE">
            <w:pPr>
              <w:pStyle w:val="af7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Рассчитать сопротивление цепи</w:t>
            </w:r>
          </w:p>
          <w:p w14:paraId="7797DE5A" w14:textId="040599EE" w:rsidR="00CF5A54" w:rsidRPr="002103AC" w:rsidRDefault="00AD77BE" w:rsidP="00AD77BE">
            <w:pPr>
              <w:pStyle w:val="af7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Рассчитать падение напряжения на элементах схемы</w:t>
            </w:r>
          </w:p>
        </w:tc>
      </w:tr>
    </w:tbl>
    <w:p w14:paraId="07377BE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6980A1A" w14:textId="77777777" w:rsidR="006459F1" w:rsidRDefault="005A5D95" w:rsidP="00AC4244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058">
        <w:rPr>
          <w:rFonts w:ascii="Times New Roman" w:hAnsi="Times New Roman"/>
          <w:bCs/>
          <w:iCs/>
          <w:sz w:val="24"/>
          <w:szCs w:val="24"/>
        </w:rPr>
        <w:t xml:space="preserve">Перечень вопросов для подготовки </w:t>
      </w:r>
      <w:r w:rsidR="00544B2D" w:rsidRPr="00660058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60058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41C87D75" w14:textId="77777777" w:rsidR="006969D4" w:rsidRPr="00660058" w:rsidRDefault="006969D4" w:rsidP="006969D4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6377EBEA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1) Развитие систем железнодорожной автоматики и телемеханики в 19 веке.</w:t>
      </w:r>
    </w:p>
    <w:p w14:paraId="0AA257F0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2) Развитие систем железнодорожной автоматики и телемеханики в первой половине 20</w:t>
      </w:r>
    </w:p>
    <w:p w14:paraId="11144332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века.</w:t>
      </w:r>
    </w:p>
    <w:p w14:paraId="516280B2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3) Современные системы железнодорожной автоматики и телемеханики.</w:t>
      </w:r>
    </w:p>
    <w:p w14:paraId="4AF01AF5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4) Принципы сигнализации на железнодорожном транспорте.</w:t>
      </w:r>
    </w:p>
    <w:p w14:paraId="7847113A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5) Светофоры на железнодорожном транспорте: назначение, классификация, область</w:t>
      </w:r>
    </w:p>
    <w:p w14:paraId="596CD14F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применения.</w:t>
      </w:r>
    </w:p>
    <w:p w14:paraId="3EA6ABA0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6) Назначение и классификация рельсовых цепей.</w:t>
      </w:r>
    </w:p>
    <w:p w14:paraId="1B12F07E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7) Принципы работы рельсовых цепей.</w:t>
      </w:r>
    </w:p>
    <w:p w14:paraId="40A0E3AC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8) Различные типы рельсовых цепей.</w:t>
      </w:r>
    </w:p>
    <w:p w14:paraId="774B056A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9) Принципы интервального регулирования движения поездов.</w:t>
      </w:r>
    </w:p>
    <w:p w14:paraId="141B9BBC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10) Принципы построения и работы полуавтоматической блокировки.</w:t>
      </w:r>
    </w:p>
    <w:p w14:paraId="02324841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11) Принципы построения и работы автоматической блокировки.</w:t>
      </w:r>
    </w:p>
    <w:p w14:paraId="5E0A87A1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12) Роль систем путевой блокировки в обеспечении безопасности движения поездов.</w:t>
      </w:r>
    </w:p>
    <w:p w14:paraId="55021729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13) Принципы построения и работы систем автоматической локомотивной сигнализации.</w:t>
      </w:r>
    </w:p>
    <w:p w14:paraId="4C3F7169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14) Современные системы автоматической локомотивной сигнализации.</w:t>
      </w:r>
    </w:p>
    <w:p w14:paraId="38EEAA1A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15) Роль систем автоматической локомотивной сигнализации в обеспечении</w:t>
      </w:r>
    </w:p>
    <w:p w14:paraId="370082EF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безопасности движения поездов.</w:t>
      </w:r>
    </w:p>
    <w:p w14:paraId="29ABDC59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16) Принципы построения и работы систем диспетчерского контроля.</w:t>
      </w:r>
    </w:p>
    <w:p w14:paraId="41310DC9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17) Современные системы диспетчерского контроля.</w:t>
      </w:r>
    </w:p>
    <w:p w14:paraId="11EAAE7D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18) Роль систем диспетчерского контроля в обеспечении безопасности движения поездов.</w:t>
      </w:r>
    </w:p>
    <w:p w14:paraId="7334BC69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19) Принципы построения и работы систем диспетчерской централизации.</w:t>
      </w:r>
    </w:p>
    <w:p w14:paraId="492D0187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20) Современные системы диспетчерской централизации.</w:t>
      </w:r>
    </w:p>
    <w:p w14:paraId="5EA07BC5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21) Роль систем диспетчерской централизации в обеспечении безопасности движения</w:t>
      </w:r>
    </w:p>
    <w:p w14:paraId="4DB92BB4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поездов.</w:t>
      </w:r>
    </w:p>
    <w:p w14:paraId="53CE6AE3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22) Принципы построения и работы систем централизации стрелок и светофоров.</w:t>
      </w:r>
    </w:p>
    <w:p w14:paraId="30E75FC8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23) Современные системы централизации стрелок и светофоров.</w:t>
      </w:r>
    </w:p>
    <w:p w14:paraId="375242EA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24) Роль систем централизации стрелок и светофоров в обеспечении безопасности</w:t>
      </w:r>
    </w:p>
    <w:p w14:paraId="69DDDAE1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движения поездов.</w:t>
      </w:r>
    </w:p>
    <w:p w14:paraId="7F22DBB3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25) Принципы построения и работы систем управления технологическими процессами на</w:t>
      </w:r>
    </w:p>
    <w:p w14:paraId="77536CCB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сортировочных горках.</w:t>
      </w:r>
    </w:p>
    <w:p w14:paraId="568190DF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26) Современные системы управления технологическими процессами на сортировочных</w:t>
      </w:r>
    </w:p>
    <w:p w14:paraId="439F8EDB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горках.</w:t>
      </w:r>
    </w:p>
    <w:p w14:paraId="5B384B36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27) Обеспечении безопасности роспуска составов в системах управления</w:t>
      </w:r>
    </w:p>
    <w:p w14:paraId="19AA46CA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технологическими процессами на сортировочных горках.</w:t>
      </w:r>
    </w:p>
    <w:p w14:paraId="346A63A3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28) Роль устройств железнодорожной автоматики и телемеханики в обеспечении</w:t>
      </w:r>
    </w:p>
    <w:p w14:paraId="707D3D27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безопасности движения поездов.</w:t>
      </w:r>
    </w:p>
    <w:p w14:paraId="0F9FF250" w14:textId="77777777" w:rsidR="006518F6" w:rsidRPr="006518F6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29) Назначение и классификация устройств автоматики и телемеханики на</w:t>
      </w:r>
    </w:p>
    <w:p w14:paraId="3BD1ACE8" w14:textId="061FA555" w:rsidR="00660058" w:rsidRPr="00660058" w:rsidRDefault="006518F6" w:rsidP="006518F6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t>железнодорожном транспорте.</w:t>
      </w:r>
      <w:r w:rsidRPr="006518F6">
        <w:rPr>
          <w:rFonts w:ascii="Times New Roman" w:hAnsi="Times New Roman"/>
          <w:bCs/>
          <w:color w:val="000000" w:themeColor="text1"/>
          <w:sz w:val="24"/>
          <w:szCs w:val="24"/>
        </w:rPr>
        <w:cr/>
      </w:r>
    </w:p>
    <w:p w14:paraId="75E31D5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E983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D61BB9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664EC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E9B1C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5574E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D71E34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529318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85EB362" w14:textId="77777777" w:rsidR="000327BD" w:rsidRPr="00311C8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</w:t>
      </w:r>
      <w:r w:rsidRPr="00311C82">
        <w:rPr>
          <w:rFonts w:ascii="Times New Roman" w:hAnsi="Times New Roman"/>
          <w:sz w:val="24"/>
          <w:szCs w:val="24"/>
        </w:rPr>
        <w:t>ответов – менее 60% от общего объёма заданных вопросов.</w:t>
      </w:r>
    </w:p>
    <w:p w14:paraId="0414832F" w14:textId="77777777" w:rsidR="00660058" w:rsidRPr="00311C82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F9479E" w14:textId="77777777" w:rsidR="00660058" w:rsidRPr="00311C82" w:rsidRDefault="00660058" w:rsidP="00660058">
      <w:pPr>
        <w:widowControl w:val="0"/>
        <w:autoSpaceDE w:val="0"/>
        <w:adjustRightInd w:val="0"/>
        <w:spacing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733D2BF2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CCBE1EC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4A6C9B8" w14:textId="77777777" w:rsidR="00660058" w:rsidRPr="009E1016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95470D" w14:textId="77777777" w:rsidR="0007237B" w:rsidRDefault="0007237B" w:rsidP="000723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32D381D5" w14:textId="77777777" w:rsidR="0007237B" w:rsidRDefault="0007237B" w:rsidP="000723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28A67C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D87E8A4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F4D6B0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DCE232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DE8436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F82E2C3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B420FD5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06632AD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BB2D797" w14:textId="77777777" w:rsidR="0007237B" w:rsidRDefault="0007237B" w:rsidP="0007237B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67056CE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327B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F877E" w14:textId="77777777" w:rsidR="00134C3C" w:rsidRDefault="00134C3C" w:rsidP="00EE3C25">
      <w:pPr>
        <w:spacing w:after="0" w:line="240" w:lineRule="auto"/>
      </w:pPr>
      <w:r>
        <w:separator/>
      </w:r>
    </w:p>
  </w:endnote>
  <w:endnote w:type="continuationSeparator" w:id="0">
    <w:p w14:paraId="28B0BBE7" w14:textId="77777777" w:rsidR="00134C3C" w:rsidRDefault="00134C3C" w:rsidP="00EE3C25">
      <w:pPr>
        <w:spacing w:after="0" w:line="240" w:lineRule="auto"/>
      </w:pPr>
      <w:r>
        <w:continuationSeparator/>
      </w:r>
    </w:p>
  </w:endnote>
  <w:endnote w:type="continuationNotice" w:id="1">
    <w:p w14:paraId="759F77C7" w14:textId="77777777" w:rsidR="00134C3C" w:rsidRDefault="00134C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7F1C3" w14:textId="77777777" w:rsidR="00134C3C" w:rsidRDefault="00134C3C" w:rsidP="00EE3C25">
      <w:pPr>
        <w:spacing w:after="0" w:line="240" w:lineRule="auto"/>
      </w:pPr>
      <w:r>
        <w:separator/>
      </w:r>
    </w:p>
  </w:footnote>
  <w:footnote w:type="continuationSeparator" w:id="0">
    <w:p w14:paraId="4DBDA8EB" w14:textId="77777777" w:rsidR="00134C3C" w:rsidRDefault="00134C3C" w:rsidP="00EE3C25">
      <w:pPr>
        <w:spacing w:after="0" w:line="240" w:lineRule="auto"/>
      </w:pPr>
      <w:r>
        <w:continuationSeparator/>
      </w:r>
    </w:p>
  </w:footnote>
  <w:footnote w:type="continuationNotice" w:id="1">
    <w:p w14:paraId="0421C861" w14:textId="77777777" w:rsidR="00134C3C" w:rsidRDefault="00134C3C">
      <w:pPr>
        <w:spacing w:after="0" w:line="240" w:lineRule="auto"/>
      </w:pPr>
    </w:p>
  </w:footnote>
  <w:footnote w:id="2">
    <w:p w14:paraId="378DA5AE" w14:textId="77777777" w:rsidR="00C8265E" w:rsidRPr="00A80977" w:rsidRDefault="00C8265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210FC0"/>
    <w:multiLevelType w:val="hybridMultilevel"/>
    <w:tmpl w:val="C166DACE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3D0E61"/>
    <w:multiLevelType w:val="hybridMultilevel"/>
    <w:tmpl w:val="A9940C2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3130CE"/>
    <w:multiLevelType w:val="hybridMultilevel"/>
    <w:tmpl w:val="00C86C50"/>
    <w:lvl w:ilvl="0" w:tplc="ABE4D69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E5337F"/>
    <w:multiLevelType w:val="hybridMultilevel"/>
    <w:tmpl w:val="B5DC57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692A12"/>
    <w:multiLevelType w:val="hybridMultilevel"/>
    <w:tmpl w:val="4E14C524"/>
    <w:lvl w:ilvl="0" w:tplc="AE383F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3126C3"/>
    <w:multiLevelType w:val="hybridMultilevel"/>
    <w:tmpl w:val="80581AC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D15D9C"/>
    <w:multiLevelType w:val="hybridMultilevel"/>
    <w:tmpl w:val="C166DACE"/>
    <w:lvl w:ilvl="0" w:tplc="FFFFFFFF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E72DD1"/>
    <w:multiLevelType w:val="hybridMultilevel"/>
    <w:tmpl w:val="E09E946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8624C1"/>
    <w:multiLevelType w:val="multilevel"/>
    <w:tmpl w:val="60C4D18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1B0B2005"/>
    <w:multiLevelType w:val="hybridMultilevel"/>
    <w:tmpl w:val="4F54B95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2E0255"/>
    <w:multiLevelType w:val="hybridMultilevel"/>
    <w:tmpl w:val="C11856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A749B2"/>
    <w:multiLevelType w:val="hybridMultilevel"/>
    <w:tmpl w:val="E83CEA54"/>
    <w:lvl w:ilvl="0" w:tplc="4CAA9894">
      <w:start w:val="1"/>
      <w:numFmt w:val="lowerLetter"/>
      <w:lvlText w:val="%1)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E4014A"/>
    <w:multiLevelType w:val="hybridMultilevel"/>
    <w:tmpl w:val="4950DA34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573297"/>
    <w:multiLevelType w:val="hybridMultilevel"/>
    <w:tmpl w:val="7B6C8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73EB2"/>
    <w:multiLevelType w:val="hybridMultilevel"/>
    <w:tmpl w:val="74A44DA8"/>
    <w:lvl w:ilvl="0" w:tplc="19C4E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47E4B"/>
    <w:multiLevelType w:val="hybridMultilevel"/>
    <w:tmpl w:val="7ED0602A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6A485E"/>
    <w:multiLevelType w:val="hybridMultilevel"/>
    <w:tmpl w:val="382EAC1C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2EB177F3"/>
    <w:multiLevelType w:val="multilevel"/>
    <w:tmpl w:val="3A8424B2"/>
    <w:lvl w:ilvl="0">
      <w:start w:val="1"/>
      <w:numFmt w:val="decimal"/>
      <w:lvlText w:val="%1.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B0BC8"/>
    <w:multiLevelType w:val="hybridMultilevel"/>
    <w:tmpl w:val="2ED88E56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0" w15:restartNumberingAfterBreak="0">
    <w:nsid w:val="34845E43"/>
    <w:multiLevelType w:val="hybridMultilevel"/>
    <w:tmpl w:val="16F28D6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21E3F55"/>
    <w:multiLevelType w:val="hybridMultilevel"/>
    <w:tmpl w:val="CDAE4AEC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6A5CDE"/>
    <w:multiLevelType w:val="hybridMultilevel"/>
    <w:tmpl w:val="FF506AA2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9F00C6"/>
    <w:multiLevelType w:val="hybridMultilevel"/>
    <w:tmpl w:val="C42ECCD6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63A4157"/>
    <w:multiLevelType w:val="hybridMultilevel"/>
    <w:tmpl w:val="AF249DF4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5" w15:restartNumberingAfterBreak="0">
    <w:nsid w:val="5F010525"/>
    <w:multiLevelType w:val="hybridMultilevel"/>
    <w:tmpl w:val="1B285252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6" w15:restartNumberingAfterBreak="0">
    <w:nsid w:val="64F600A5"/>
    <w:multiLevelType w:val="hybridMultilevel"/>
    <w:tmpl w:val="C756B8D2"/>
    <w:lvl w:ilvl="0" w:tplc="E08CFC26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95D5324"/>
    <w:multiLevelType w:val="hybridMultilevel"/>
    <w:tmpl w:val="890AAA48"/>
    <w:lvl w:ilvl="0" w:tplc="4CAA989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D803C9"/>
    <w:multiLevelType w:val="hybridMultilevel"/>
    <w:tmpl w:val="DB88B260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9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6E3C4F60"/>
    <w:multiLevelType w:val="hybridMultilevel"/>
    <w:tmpl w:val="011CEE00"/>
    <w:lvl w:ilvl="0" w:tplc="106A0E6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60194"/>
    <w:multiLevelType w:val="hybridMultilevel"/>
    <w:tmpl w:val="7848BDF8"/>
    <w:lvl w:ilvl="0" w:tplc="68D888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B5D24"/>
    <w:multiLevelType w:val="hybridMultilevel"/>
    <w:tmpl w:val="DBD8875C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33" w15:restartNumberingAfterBreak="0">
    <w:nsid w:val="7B640F62"/>
    <w:multiLevelType w:val="hybridMultilevel"/>
    <w:tmpl w:val="C166DACE"/>
    <w:lvl w:ilvl="0" w:tplc="FFFFFFFF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17"/>
  </w:num>
  <w:num w:numId="3">
    <w:abstractNumId w:val="25"/>
  </w:num>
  <w:num w:numId="4">
    <w:abstractNumId w:val="24"/>
  </w:num>
  <w:num w:numId="5">
    <w:abstractNumId w:val="19"/>
  </w:num>
  <w:num w:numId="6">
    <w:abstractNumId w:val="28"/>
  </w:num>
  <w:num w:numId="7">
    <w:abstractNumId w:val="32"/>
  </w:num>
  <w:num w:numId="8">
    <w:abstractNumId w:val="18"/>
    <w:lvlOverride w:ilvl="0">
      <w:lvl w:ilvl="0">
        <w:start w:val="5"/>
        <w:numFmt w:val="decimal"/>
        <w:lvlText w:val="%1.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14"/>
  </w:num>
  <w:num w:numId="12">
    <w:abstractNumId w:val="15"/>
  </w:num>
  <w:num w:numId="13">
    <w:abstractNumId w:val="3"/>
  </w:num>
  <w:num w:numId="14">
    <w:abstractNumId w:val="11"/>
  </w:num>
  <w:num w:numId="15">
    <w:abstractNumId w:val="30"/>
  </w:num>
  <w:num w:numId="16">
    <w:abstractNumId w:val="26"/>
  </w:num>
  <w:num w:numId="17">
    <w:abstractNumId w:val="5"/>
  </w:num>
  <w:num w:numId="18">
    <w:abstractNumId w:val="4"/>
  </w:num>
  <w:num w:numId="19">
    <w:abstractNumId w:val="21"/>
  </w:num>
  <w:num w:numId="20">
    <w:abstractNumId w:val="20"/>
  </w:num>
  <w:num w:numId="21">
    <w:abstractNumId w:val="6"/>
  </w:num>
  <w:num w:numId="22">
    <w:abstractNumId w:val="16"/>
  </w:num>
  <w:num w:numId="23">
    <w:abstractNumId w:val="22"/>
  </w:num>
  <w:num w:numId="24">
    <w:abstractNumId w:val="12"/>
  </w:num>
  <w:num w:numId="25">
    <w:abstractNumId w:val="10"/>
  </w:num>
  <w:num w:numId="26">
    <w:abstractNumId w:val="27"/>
  </w:num>
  <w:num w:numId="27">
    <w:abstractNumId w:val="13"/>
  </w:num>
  <w:num w:numId="28">
    <w:abstractNumId w:val="23"/>
  </w:num>
  <w:num w:numId="29">
    <w:abstractNumId w:val="8"/>
  </w:num>
  <w:num w:numId="30">
    <w:abstractNumId w:val="2"/>
  </w:num>
  <w:num w:numId="31">
    <w:abstractNumId w:val="1"/>
  </w:num>
  <w:num w:numId="32">
    <w:abstractNumId w:val="7"/>
  </w:num>
  <w:num w:numId="33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3DE8"/>
    <w:rsid w:val="0006691F"/>
    <w:rsid w:val="00066AE2"/>
    <w:rsid w:val="00070E92"/>
    <w:rsid w:val="0007237B"/>
    <w:rsid w:val="00073E02"/>
    <w:rsid w:val="00091C47"/>
    <w:rsid w:val="0009397A"/>
    <w:rsid w:val="00094DA5"/>
    <w:rsid w:val="000A5D2F"/>
    <w:rsid w:val="000B1C71"/>
    <w:rsid w:val="000C0257"/>
    <w:rsid w:val="000C2119"/>
    <w:rsid w:val="000C4857"/>
    <w:rsid w:val="000C5C87"/>
    <w:rsid w:val="000C6F3D"/>
    <w:rsid w:val="000D2AF6"/>
    <w:rsid w:val="000D3EA2"/>
    <w:rsid w:val="000D525F"/>
    <w:rsid w:val="000E25FB"/>
    <w:rsid w:val="000E6783"/>
    <w:rsid w:val="000E75A1"/>
    <w:rsid w:val="0010079D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4C3C"/>
    <w:rsid w:val="00135D1D"/>
    <w:rsid w:val="00137773"/>
    <w:rsid w:val="00137893"/>
    <w:rsid w:val="001470E9"/>
    <w:rsid w:val="0015372D"/>
    <w:rsid w:val="00161F49"/>
    <w:rsid w:val="0016249B"/>
    <w:rsid w:val="00162B26"/>
    <w:rsid w:val="001672A0"/>
    <w:rsid w:val="00167A1F"/>
    <w:rsid w:val="0017307B"/>
    <w:rsid w:val="00180A7F"/>
    <w:rsid w:val="001816F2"/>
    <w:rsid w:val="00183DAF"/>
    <w:rsid w:val="00193002"/>
    <w:rsid w:val="00194B96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70D4"/>
    <w:rsid w:val="00203464"/>
    <w:rsid w:val="002078E6"/>
    <w:rsid w:val="002103AC"/>
    <w:rsid w:val="00215434"/>
    <w:rsid w:val="00216EF0"/>
    <w:rsid w:val="00224284"/>
    <w:rsid w:val="002252A1"/>
    <w:rsid w:val="00227854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5C57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1D43"/>
    <w:rsid w:val="002D202E"/>
    <w:rsid w:val="00305703"/>
    <w:rsid w:val="0030599E"/>
    <w:rsid w:val="00306FC3"/>
    <w:rsid w:val="00307025"/>
    <w:rsid w:val="00311C82"/>
    <w:rsid w:val="003265C2"/>
    <w:rsid w:val="00332CD9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342E"/>
    <w:rsid w:val="003F79CB"/>
    <w:rsid w:val="003F7D8A"/>
    <w:rsid w:val="00400BCD"/>
    <w:rsid w:val="00411921"/>
    <w:rsid w:val="00415A3E"/>
    <w:rsid w:val="00423226"/>
    <w:rsid w:val="004244A7"/>
    <w:rsid w:val="00427564"/>
    <w:rsid w:val="004343CD"/>
    <w:rsid w:val="00434910"/>
    <w:rsid w:val="00436935"/>
    <w:rsid w:val="00437260"/>
    <w:rsid w:val="00445513"/>
    <w:rsid w:val="004535FB"/>
    <w:rsid w:val="0045692D"/>
    <w:rsid w:val="004577F0"/>
    <w:rsid w:val="00466ABA"/>
    <w:rsid w:val="00473BDF"/>
    <w:rsid w:val="0047463C"/>
    <w:rsid w:val="0047599B"/>
    <w:rsid w:val="004765F4"/>
    <w:rsid w:val="00481535"/>
    <w:rsid w:val="00487108"/>
    <w:rsid w:val="00494A0F"/>
    <w:rsid w:val="004A596C"/>
    <w:rsid w:val="004B007E"/>
    <w:rsid w:val="004C026B"/>
    <w:rsid w:val="004D4044"/>
    <w:rsid w:val="004D7C48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1F9C"/>
    <w:rsid w:val="005E3DDA"/>
    <w:rsid w:val="005E6CF1"/>
    <w:rsid w:val="005F0260"/>
    <w:rsid w:val="005F17C8"/>
    <w:rsid w:val="005F2A8E"/>
    <w:rsid w:val="005F58CA"/>
    <w:rsid w:val="0060281C"/>
    <w:rsid w:val="00605416"/>
    <w:rsid w:val="00605D2A"/>
    <w:rsid w:val="00632314"/>
    <w:rsid w:val="006378AD"/>
    <w:rsid w:val="00637F31"/>
    <w:rsid w:val="006457FA"/>
    <w:rsid w:val="006459F1"/>
    <w:rsid w:val="00645F40"/>
    <w:rsid w:val="006477A5"/>
    <w:rsid w:val="00651407"/>
    <w:rsid w:val="0065176B"/>
    <w:rsid w:val="006518F6"/>
    <w:rsid w:val="0065231F"/>
    <w:rsid w:val="00656FA1"/>
    <w:rsid w:val="00660058"/>
    <w:rsid w:val="00660DCB"/>
    <w:rsid w:val="0066249A"/>
    <w:rsid w:val="006651E9"/>
    <w:rsid w:val="006946C7"/>
    <w:rsid w:val="006969D4"/>
    <w:rsid w:val="0069718F"/>
    <w:rsid w:val="006B0C3C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5101"/>
    <w:rsid w:val="00731D4F"/>
    <w:rsid w:val="007340D3"/>
    <w:rsid w:val="00734914"/>
    <w:rsid w:val="007419C7"/>
    <w:rsid w:val="00742D94"/>
    <w:rsid w:val="00760BD1"/>
    <w:rsid w:val="007710E8"/>
    <w:rsid w:val="00775E60"/>
    <w:rsid w:val="0078148A"/>
    <w:rsid w:val="00781780"/>
    <w:rsid w:val="0078338D"/>
    <w:rsid w:val="00793D1A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0E1E"/>
    <w:rsid w:val="0081717D"/>
    <w:rsid w:val="00817E60"/>
    <w:rsid w:val="0082308A"/>
    <w:rsid w:val="00823E07"/>
    <w:rsid w:val="00831B0D"/>
    <w:rsid w:val="00834C1C"/>
    <w:rsid w:val="0083657B"/>
    <w:rsid w:val="00844984"/>
    <w:rsid w:val="00847A7D"/>
    <w:rsid w:val="00853EC4"/>
    <w:rsid w:val="00854D07"/>
    <w:rsid w:val="00863198"/>
    <w:rsid w:val="00875903"/>
    <w:rsid w:val="00896FD5"/>
    <w:rsid w:val="00897CA4"/>
    <w:rsid w:val="008A0342"/>
    <w:rsid w:val="008B3371"/>
    <w:rsid w:val="008B4342"/>
    <w:rsid w:val="008B758B"/>
    <w:rsid w:val="008C166F"/>
    <w:rsid w:val="008C19F3"/>
    <w:rsid w:val="008C1E68"/>
    <w:rsid w:val="008C3823"/>
    <w:rsid w:val="008D4697"/>
    <w:rsid w:val="008D4F66"/>
    <w:rsid w:val="008D5846"/>
    <w:rsid w:val="008D7CD3"/>
    <w:rsid w:val="008E61C5"/>
    <w:rsid w:val="008E6CE7"/>
    <w:rsid w:val="008F68CD"/>
    <w:rsid w:val="0090039E"/>
    <w:rsid w:val="009005DF"/>
    <w:rsid w:val="00900EC9"/>
    <w:rsid w:val="009015CD"/>
    <w:rsid w:val="009065A7"/>
    <w:rsid w:val="00914AAB"/>
    <w:rsid w:val="009219E3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50B8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146"/>
    <w:rsid w:val="00A52905"/>
    <w:rsid w:val="00A567FC"/>
    <w:rsid w:val="00A57120"/>
    <w:rsid w:val="00A5712F"/>
    <w:rsid w:val="00A62B42"/>
    <w:rsid w:val="00A62BC8"/>
    <w:rsid w:val="00A659CC"/>
    <w:rsid w:val="00A70BF3"/>
    <w:rsid w:val="00A71C94"/>
    <w:rsid w:val="00A721A8"/>
    <w:rsid w:val="00A73073"/>
    <w:rsid w:val="00A7383B"/>
    <w:rsid w:val="00A73C3E"/>
    <w:rsid w:val="00A77C9D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B30"/>
    <w:rsid w:val="00AC0595"/>
    <w:rsid w:val="00AC4244"/>
    <w:rsid w:val="00AD217D"/>
    <w:rsid w:val="00AD25AC"/>
    <w:rsid w:val="00AD77BE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B12"/>
    <w:rsid w:val="00B24C1F"/>
    <w:rsid w:val="00B31111"/>
    <w:rsid w:val="00B44727"/>
    <w:rsid w:val="00B64FE9"/>
    <w:rsid w:val="00B65183"/>
    <w:rsid w:val="00B662F2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3DF2"/>
    <w:rsid w:val="00BD7C7E"/>
    <w:rsid w:val="00BE767D"/>
    <w:rsid w:val="00BE7E60"/>
    <w:rsid w:val="00BF2027"/>
    <w:rsid w:val="00BF4366"/>
    <w:rsid w:val="00C114D6"/>
    <w:rsid w:val="00C300D8"/>
    <w:rsid w:val="00C3288D"/>
    <w:rsid w:val="00C33B56"/>
    <w:rsid w:val="00C33D6D"/>
    <w:rsid w:val="00C4415E"/>
    <w:rsid w:val="00C51A8F"/>
    <w:rsid w:val="00C62C16"/>
    <w:rsid w:val="00C6693B"/>
    <w:rsid w:val="00C7490E"/>
    <w:rsid w:val="00C8265E"/>
    <w:rsid w:val="00C851CE"/>
    <w:rsid w:val="00C86E60"/>
    <w:rsid w:val="00C87332"/>
    <w:rsid w:val="00C877D7"/>
    <w:rsid w:val="00C93DC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5A54"/>
    <w:rsid w:val="00D0594B"/>
    <w:rsid w:val="00D070B3"/>
    <w:rsid w:val="00D07748"/>
    <w:rsid w:val="00D15C38"/>
    <w:rsid w:val="00D27EB0"/>
    <w:rsid w:val="00D3302F"/>
    <w:rsid w:val="00D41806"/>
    <w:rsid w:val="00D435AD"/>
    <w:rsid w:val="00D50344"/>
    <w:rsid w:val="00D53C4B"/>
    <w:rsid w:val="00D54F2E"/>
    <w:rsid w:val="00D61D30"/>
    <w:rsid w:val="00D739D8"/>
    <w:rsid w:val="00D7675C"/>
    <w:rsid w:val="00D90422"/>
    <w:rsid w:val="00D933E7"/>
    <w:rsid w:val="00DA19F6"/>
    <w:rsid w:val="00DB401C"/>
    <w:rsid w:val="00DB49ED"/>
    <w:rsid w:val="00DB4A30"/>
    <w:rsid w:val="00DB7B1A"/>
    <w:rsid w:val="00DC548F"/>
    <w:rsid w:val="00DC664F"/>
    <w:rsid w:val="00DD10AB"/>
    <w:rsid w:val="00DD2480"/>
    <w:rsid w:val="00DE5DCE"/>
    <w:rsid w:val="00E01E18"/>
    <w:rsid w:val="00E02C26"/>
    <w:rsid w:val="00E05AEE"/>
    <w:rsid w:val="00E072AD"/>
    <w:rsid w:val="00E12E0B"/>
    <w:rsid w:val="00E1549A"/>
    <w:rsid w:val="00E17522"/>
    <w:rsid w:val="00E20530"/>
    <w:rsid w:val="00E22804"/>
    <w:rsid w:val="00E3030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865"/>
    <w:rsid w:val="00E75D70"/>
    <w:rsid w:val="00E8024E"/>
    <w:rsid w:val="00E802D4"/>
    <w:rsid w:val="00E8342F"/>
    <w:rsid w:val="00E873E8"/>
    <w:rsid w:val="00E87C00"/>
    <w:rsid w:val="00E91C2C"/>
    <w:rsid w:val="00E9423C"/>
    <w:rsid w:val="00EA0440"/>
    <w:rsid w:val="00EA0DDD"/>
    <w:rsid w:val="00EA146A"/>
    <w:rsid w:val="00EB53E1"/>
    <w:rsid w:val="00EC0A9F"/>
    <w:rsid w:val="00EC2DE1"/>
    <w:rsid w:val="00EC74D2"/>
    <w:rsid w:val="00ED7D18"/>
    <w:rsid w:val="00ED7E38"/>
    <w:rsid w:val="00EE3C25"/>
    <w:rsid w:val="00EE4D1A"/>
    <w:rsid w:val="00EE567F"/>
    <w:rsid w:val="00EE6895"/>
    <w:rsid w:val="00EF73F1"/>
    <w:rsid w:val="00F009AE"/>
    <w:rsid w:val="00F015BD"/>
    <w:rsid w:val="00F052A9"/>
    <w:rsid w:val="00F15A8B"/>
    <w:rsid w:val="00F22904"/>
    <w:rsid w:val="00F33745"/>
    <w:rsid w:val="00F353B1"/>
    <w:rsid w:val="00F3572F"/>
    <w:rsid w:val="00F460A1"/>
    <w:rsid w:val="00F545A4"/>
    <w:rsid w:val="00F56719"/>
    <w:rsid w:val="00F606D3"/>
    <w:rsid w:val="00F67470"/>
    <w:rsid w:val="00F77390"/>
    <w:rsid w:val="00F82C81"/>
    <w:rsid w:val="00F860C7"/>
    <w:rsid w:val="00F921B7"/>
    <w:rsid w:val="00FA17D5"/>
    <w:rsid w:val="00FB6084"/>
    <w:rsid w:val="00FC10FF"/>
    <w:rsid w:val="00FC5CCD"/>
    <w:rsid w:val="00FD0F65"/>
    <w:rsid w:val="00FD1F22"/>
    <w:rsid w:val="00FE2DC8"/>
    <w:rsid w:val="00FE5693"/>
    <w:rsid w:val="00FE6E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8076C"/>
  <w15:docId w15:val="{09708A3B-3713-48C2-BACB-FF565E15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3726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2">
    <w:name w:val="Body Text 2"/>
    <w:basedOn w:val="a"/>
    <w:link w:val="20"/>
    <w:uiPriority w:val="99"/>
    <w:semiHidden/>
    <w:unhideWhenUsed/>
    <w:rsid w:val="003D34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D342E"/>
  </w:style>
  <w:style w:type="paragraph" w:styleId="af7">
    <w:name w:val="Body Text Indent"/>
    <w:basedOn w:val="a"/>
    <w:link w:val="af8"/>
    <w:uiPriority w:val="99"/>
    <w:semiHidden/>
    <w:unhideWhenUsed/>
    <w:rsid w:val="006969D4"/>
    <w:pPr>
      <w:suppressAutoHyphens/>
      <w:autoSpaceDN w:val="0"/>
      <w:spacing w:after="120" w:line="240" w:lineRule="auto"/>
      <w:ind w:left="283"/>
      <w:textAlignment w:val="baseline"/>
    </w:pPr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969D4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DAC9C-6EF2-4DC2-9B27-5A43DABF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2025-09-13T04:33:00Z</dcterms:created>
  <dcterms:modified xsi:type="dcterms:W3CDTF">2026-05-20T07:23:00Z</dcterms:modified>
</cp:coreProperties>
</file>